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883D" w14:textId="04DB82D6" w:rsidR="00BA7482" w:rsidRPr="00A63911" w:rsidRDefault="00BA7482" w:rsidP="00BA748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3911">
        <w:rPr>
          <w:rFonts w:ascii="Times New Roman" w:hAnsi="Times New Roman" w:cs="Times New Roman"/>
          <w:b/>
          <w:bCs/>
          <w:sz w:val="24"/>
          <w:szCs w:val="24"/>
        </w:rPr>
        <w:t>n.r.e</w:t>
      </w:r>
      <w:proofErr w:type="spellEnd"/>
      <w:r w:rsidRPr="00A639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C9D160" w14:textId="77777777" w:rsidR="00BA7482" w:rsidRPr="00A63911" w:rsidRDefault="00BA7482" w:rsidP="00BA748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C72CD" w14:textId="0DDD6A3B" w:rsidR="00BA7482" w:rsidRPr="00A63911" w:rsidRDefault="00BA7482" w:rsidP="00BA748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3911">
        <w:rPr>
          <w:rFonts w:ascii="Times New Roman" w:hAnsi="Times New Roman" w:cs="Times New Roman"/>
          <w:b/>
          <w:bCs/>
          <w:sz w:val="24"/>
          <w:szCs w:val="24"/>
        </w:rPr>
        <w:t>Istanza per accredito cauzion</w:t>
      </w:r>
      <w:r w:rsidR="00837A41" w:rsidRPr="00A63911">
        <w:rPr>
          <w:rFonts w:ascii="Times New Roman" w:hAnsi="Times New Roman" w:cs="Times New Roman"/>
          <w:b/>
          <w:bCs/>
          <w:sz w:val="24"/>
          <w:szCs w:val="24"/>
        </w:rPr>
        <w:t>e sul conto corrente della procedura</w:t>
      </w:r>
    </w:p>
    <w:p w14:paraId="6E3D0261" w14:textId="77777777" w:rsidR="00BA7482" w:rsidRPr="00A63911" w:rsidRDefault="00BA7482" w:rsidP="00BA74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3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13043" w14:textId="2841C7B2" w:rsidR="00BA7482" w:rsidRPr="00A63911" w:rsidRDefault="00BA7482" w:rsidP="00BA74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3911">
        <w:rPr>
          <w:rFonts w:ascii="Times New Roman" w:hAnsi="Times New Roman" w:cs="Times New Roman"/>
          <w:sz w:val="24"/>
          <w:szCs w:val="24"/>
        </w:rPr>
        <w:t xml:space="preserve">Il </w:t>
      </w:r>
      <w:r w:rsidR="00A63911" w:rsidRPr="00A63911">
        <w:rPr>
          <w:rFonts w:ascii="Times New Roman" w:hAnsi="Times New Roman" w:cs="Times New Roman"/>
          <w:sz w:val="24"/>
          <w:szCs w:val="24"/>
        </w:rPr>
        <w:t>sottoscritto Professionista</w:t>
      </w:r>
      <w:r w:rsidRPr="00A63911">
        <w:rPr>
          <w:rFonts w:ascii="Times New Roman" w:hAnsi="Times New Roman" w:cs="Times New Roman"/>
          <w:sz w:val="24"/>
          <w:szCs w:val="24"/>
        </w:rPr>
        <w:t xml:space="preserve"> Delegato nella procedura </w:t>
      </w:r>
      <w:r w:rsidR="00A63911" w:rsidRPr="00A63911">
        <w:rPr>
          <w:rFonts w:ascii="Times New Roman" w:hAnsi="Times New Roman" w:cs="Times New Roman"/>
          <w:sz w:val="24"/>
          <w:szCs w:val="24"/>
        </w:rPr>
        <w:t xml:space="preserve">R.G.E. </w:t>
      </w:r>
      <w:r w:rsidR="00A63911" w:rsidRPr="00A639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63911" w:rsidRPr="00A6391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63911" w:rsidRPr="00A63911">
        <w:rPr>
          <w:rFonts w:ascii="Times New Roman" w:hAnsi="Times New Roman" w:cs="Times New Roman"/>
          <w:sz w:val="24"/>
          <w:szCs w:val="24"/>
        </w:rPr>
      </w:r>
      <w:r w:rsidR="00A63911" w:rsidRPr="00A63911">
        <w:rPr>
          <w:rFonts w:ascii="Times New Roman" w:hAnsi="Times New Roman" w:cs="Times New Roman"/>
          <w:sz w:val="24"/>
          <w:szCs w:val="24"/>
        </w:rPr>
        <w:fldChar w:fldCharType="separate"/>
      </w:r>
      <w:r w:rsidR="00A63911"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="00A63911"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="00A63911"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="00A63911"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="00A63911"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="00A63911" w:rsidRPr="00A63911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A63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4E975" w14:textId="7801EC4A" w:rsidR="00BA7482" w:rsidRPr="00A63911" w:rsidRDefault="00BA7482" w:rsidP="00A639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911">
        <w:rPr>
          <w:rFonts w:ascii="Times New Roman" w:hAnsi="Times New Roman" w:cs="Times New Roman"/>
          <w:sz w:val="24"/>
          <w:szCs w:val="24"/>
        </w:rPr>
        <w:t>PREMESSO</w:t>
      </w:r>
    </w:p>
    <w:p w14:paraId="6F23C6B0" w14:textId="3140FCA3" w:rsidR="00BA7482" w:rsidRPr="00A63911" w:rsidRDefault="00A63911" w:rsidP="00864A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911">
        <w:rPr>
          <w:rFonts w:ascii="Times New Roman" w:hAnsi="Times New Roman" w:cs="Times New Roman"/>
          <w:sz w:val="24"/>
          <w:szCs w:val="24"/>
        </w:rPr>
        <w:t>c</w:t>
      </w:r>
      <w:r w:rsidR="00BA7482" w:rsidRPr="00A63911">
        <w:rPr>
          <w:rFonts w:ascii="Times New Roman" w:hAnsi="Times New Roman" w:cs="Times New Roman"/>
          <w:sz w:val="24"/>
          <w:szCs w:val="24"/>
        </w:rPr>
        <w:t xml:space="preserve">he relativamente all’asta aperta il giorno </w:t>
      </w:r>
      <w:r w:rsidRPr="00A639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A6391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63911">
        <w:rPr>
          <w:rFonts w:ascii="Times New Roman" w:hAnsi="Times New Roman" w:cs="Times New Roman"/>
          <w:sz w:val="24"/>
          <w:szCs w:val="24"/>
        </w:rPr>
      </w:r>
      <w:r w:rsidRPr="00A63911">
        <w:rPr>
          <w:rFonts w:ascii="Times New Roman" w:hAnsi="Times New Roman" w:cs="Times New Roman"/>
          <w:sz w:val="24"/>
          <w:szCs w:val="24"/>
        </w:rPr>
        <w:fldChar w:fldCharType="separate"/>
      </w:r>
      <w:r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Pr="00A63911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BA7482" w:rsidRPr="00A63911">
        <w:rPr>
          <w:rFonts w:ascii="Times New Roman" w:hAnsi="Times New Roman" w:cs="Times New Roman"/>
          <w:sz w:val="24"/>
          <w:szCs w:val="24"/>
        </w:rPr>
        <w:t xml:space="preserve"> e chiusa i</w:t>
      </w:r>
      <w:r w:rsidRPr="00A63911">
        <w:rPr>
          <w:rFonts w:ascii="Times New Roman" w:hAnsi="Times New Roman" w:cs="Times New Roman"/>
          <w:sz w:val="24"/>
          <w:szCs w:val="24"/>
        </w:rPr>
        <w:t xml:space="preserve">n data </w:t>
      </w:r>
      <w:r w:rsidRPr="00A639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Pr="00A6391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63911">
        <w:rPr>
          <w:rFonts w:ascii="Times New Roman" w:hAnsi="Times New Roman" w:cs="Times New Roman"/>
          <w:sz w:val="24"/>
          <w:szCs w:val="24"/>
        </w:rPr>
      </w:r>
      <w:r w:rsidRPr="00A63911">
        <w:rPr>
          <w:rFonts w:ascii="Times New Roman" w:hAnsi="Times New Roman" w:cs="Times New Roman"/>
          <w:sz w:val="24"/>
          <w:szCs w:val="24"/>
        </w:rPr>
        <w:fldChar w:fldCharType="separate"/>
      </w:r>
      <w:r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Pr="00A63911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BA7482" w:rsidRPr="00A63911">
        <w:rPr>
          <w:rFonts w:ascii="Times New Roman" w:hAnsi="Times New Roman" w:cs="Times New Roman"/>
          <w:sz w:val="24"/>
          <w:szCs w:val="24"/>
        </w:rPr>
        <w:t>,</w:t>
      </w:r>
      <w:r w:rsidRPr="00A63911">
        <w:rPr>
          <w:rFonts w:ascii="Times New Roman" w:hAnsi="Times New Roman" w:cs="Times New Roman"/>
          <w:sz w:val="24"/>
          <w:szCs w:val="24"/>
        </w:rPr>
        <w:t xml:space="preserve"> </w:t>
      </w:r>
      <w:r w:rsidR="00BA7482" w:rsidRPr="00A63911">
        <w:rPr>
          <w:rFonts w:ascii="Times New Roman" w:hAnsi="Times New Roman" w:cs="Times New Roman"/>
          <w:sz w:val="24"/>
          <w:szCs w:val="24"/>
        </w:rPr>
        <w:t xml:space="preserve">l’aggiudicatario ha versato la cauzione pari ad € </w:t>
      </w:r>
      <w:r w:rsidRPr="00A639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Pr="00A6391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63911">
        <w:rPr>
          <w:rFonts w:ascii="Times New Roman" w:hAnsi="Times New Roman" w:cs="Times New Roman"/>
          <w:sz w:val="24"/>
          <w:szCs w:val="24"/>
        </w:rPr>
      </w:r>
      <w:r w:rsidRPr="00A63911">
        <w:rPr>
          <w:rFonts w:ascii="Times New Roman" w:hAnsi="Times New Roman" w:cs="Times New Roman"/>
          <w:sz w:val="24"/>
          <w:szCs w:val="24"/>
        </w:rPr>
        <w:fldChar w:fldCharType="separate"/>
      </w:r>
      <w:r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Pr="00A63911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A63911">
        <w:rPr>
          <w:rFonts w:ascii="Times New Roman" w:hAnsi="Times New Roman" w:cs="Times New Roman"/>
          <w:sz w:val="24"/>
          <w:szCs w:val="24"/>
        </w:rPr>
        <w:t xml:space="preserve"> </w:t>
      </w:r>
      <w:r w:rsidR="00BA7482" w:rsidRPr="00A63911">
        <w:rPr>
          <w:rFonts w:ascii="Times New Roman" w:hAnsi="Times New Roman" w:cs="Times New Roman"/>
          <w:sz w:val="24"/>
          <w:szCs w:val="24"/>
        </w:rPr>
        <w:t>sul conto corrente intestato al Tribunale di Livorno presso Banca Sella e che detta somma deve essere trasferita sul c</w:t>
      </w:r>
      <w:r w:rsidR="00837A41" w:rsidRPr="00A63911">
        <w:rPr>
          <w:rFonts w:ascii="Times New Roman" w:hAnsi="Times New Roman" w:cs="Times New Roman"/>
          <w:sz w:val="24"/>
          <w:szCs w:val="24"/>
        </w:rPr>
        <w:t xml:space="preserve">onto </w:t>
      </w:r>
      <w:r w:rsidR="00BA7482" w:rsidRPr="00A63911">
        <w:rPr>
          <w:rFonts w:ascii="Times New Roman" w:hAnsi="Times New Roman" w:cs="Times New Roman"/>
          <w:sz w:val="24"/>
          <w:szCs w:val="24"/>
        </w:rPr>
        <w:t>c</w:t>
      </w:r>
      <w:r w:rsidR="00837A41" w:rsidRPr="00A63911">
        <w:rPr>
          <w:rFonts w:ascii="Times New Roman" w:hAnsi="Times New Roman" w:cs="Times New Roman"/>
          <w:sz w:val="24"/>
          <w:szCs w:val="24"/>
        </w:rPr>
        <w:t>orrente</w:t>
      </w:r>
      <w:r w:rsidR="00BA7482" w:rsidRPr="00A63911">
        <w:rPr>
          <w:rFonts w:ascii="Times New Roman" w:hAnsi="Times New Roman" w:cs="Times New Roman"/>
          <w:sz w:val="24"/>
          <w:szCs w:val="24"/>
        </w:rPr>
        <w:t xml:space="preserve"> intestato alla </w:t>
      </w:r>
      <w:r w:rsidR="00837A41" w:rsidRPr="00A63911">
        <w:rPr>
          <w:rFonts w:ascii="Times New Roman" w:hAnsi="Times New Roman" w:cs="Times New Roman"/>
          <w:sz w:val="24"/>
          <w:szCs w:val="24"/>
        </w:rPr>
        <w:t>p</w:t>
      </w:r>
      <w:r w:rsidR="00BA7482" w:rsidRPr="00A63911">
        <w:rPr>
          <w:rFonts w:ascii="Times New Roman" w:hAnsi="Times New Roman" w:cs="Times New Roman"/>
          <w:sz w:val="24"/>
          <w:szCs w:val="24"/>
        </w:rPr>
        <w:t>rocedura</w:t>
      </w:r>
      <w:r w:rsidR="00864A84" w:rsidRPr="00A63911">
        <w:rPr>
          <w:rFonts w:ascii="Times New Roman" w:hAnsi="Times New Roman" w:cs="Times New Roman"/>
          <w:sz w:val="24"/>
          <w:szCs w:val="24"/>
        </w:rPr>
        <w:t>, decurtato dell’importo di € 2,20, quale spesa bancaria</w:t>
      </w:r>
      <w:r w:rsidR="00BA7482" w:rsidRPr="00A63911">
        <w:rPr>
          <w:rFonts w:ascii="Times New Roman" w:hAnsi="Times New Roman" w:cs="Times New Roman"/>
          <w:sz w:val="24"/>
          <w:szCs w:val="24"/>
        </w:rPr>
        <w:t>;</w:t>
      </w:r>
    </w:p>
    <w:p w14:paraId="0983F692" w14:textId="3759DA75" w:rsidR="00BA7482" w:rsidRPr="00A63911" w:rsidRDefault="00BA7482" w:rsidP="00BA7482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911">
        <w:rPr>
          <w:rFonts w:ascii="Times New Roman" w:hAnsi="Times New Roman" w:cs="Times New Roman"/>
          <w:sz w:val="24"/>
          <w:szCs w:val="24"/>
        </w:rPr>
        <w:t>CHIEDE</w:t>
      </w:r>
    </w:p>
    <w:p w14:paraId="1C94A4C5" w14:textId="036F10BC" w:rsidR="00BA7482" w:rsidRPr="00A63911" w:rsidRDefault="00A63911" w:rsidP="00BA74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911">
        <w:rPr>
          <w:rFonts w:ascii="Times New Roman" w:hAnsi="Times New Roman" w:cs="Times New Roman"/>
          <w:sz w:val="24"/>
          <w:szCs w:val="24"/>
        </w:rPr>
        <w:t>c</w:t>
      </w:r>
      <w:r w:rsidR="00BA7482" w:rsidRPr="00A63911">
        <w:rPr>
          <w:rFonts w:ascii="Times New Roman" w:hAnsi="Times New Roman" w:cs="Times New Roman"/>
          <w:sz w:val="24"/>
          <w:szCs w:val="24"/>
        </w:rPr>
        <w:t xml:space="preserve">he Il Giudice voglia </w:t>
      </w:r>
      <w:r w:rsidR="00837A41" w:rsidRPr="00A63911">
        <w:rPr>
          <w:rFonts w:ascii="Times New Roman" w:hAnsi="Times New Roman" w:cs="Times New Roman"/>
          <w:sz w:val="24"/>
          <w:szCs w:val="24"/>
        </w:rPr>
        <w:t xml:space="preserve">autorizzare </w:t>
      </w:r>
      <w:r w:rsidR="00BA7482" w:rsidRPr="00A63911">
        <w:rPr>
          <w:rFonts w:ascii="Times New Roman" w:hAnsi="Times New Roman" w:cs="Times New Roman"/>
          <w:sz w:val="24"/>
          <w:szCs w:val="24"/>
        </w:rPr>
        <w:t xml:space="preserve">la cancelleria </w:t>
      </w:r>
      <w:r w:rsidR="00837A41" w:rsidRPr="00A63911">
        <w:rPr>
          <w:rFonts w:ascii="Times New Roman" w:hAnsi="Times New Roman" w:cs="Times New Roman"/>
          <w:sz w:val="24"/>
          <w:szCs w:val="24"/>
        </w:rPr>
        <w:t>a</w:t>
      </w:r>
      <w:r w:rsidR="00BA7482" w:rsidRPr="00A63911">
        <w:rPr>
          <w:rFonts w:ascii="Times New Roman" w:hAnsi="Times New Roman" w:cs="Times New Roman"/>
          <w:sz w:val="24"/>
          <w:szCs w:val="24"/>
        </w:rPr>
        <w:t>l trasferimento della somma sopraindicata</w:t>
      </w:r>
      <w:r w:rsidRPr="00A63911">
        <w:rPr>
          <w:rFonts w:ascii="Times New Roman" w:hAnsi="Times New Roman" w:cs="Times New Roman"/>
          <w:sz w:val="24"/>
          <w:szCs w:val="24"/>
        </w:rPr>
        <w:t xml:space="preserve"> </w:t>
      </w:r>
      <w:r w:rsidR="00864A84" w:rsidRPr="00A63911">
        <w:rPr>
          <w:rFonts w:ascii="Times New Roman" w:hAnsi="Times New Roman" w:cs="Times New Roman"/>
          <w:sz w:val="24"/>
          <w:szCs w:val="24"/>
        </w:rPr>
        <w:t>(già decurtata dell’importo di € 2,20)</w:t>
      </w:r>
      <w:r w:rsidR="00BA7482" w:rsidRPr="00A63911">
        <w:rPr>
          <w:rFonts w:ascii="Times New Roman" w:hAnsi="Times New Roman" w:cs="Times New Roman"/>
          <w:sz w:val="24"/>
          <w:szCs w:val="24"/>
        </w:rPr>
        <w:t xml:space="preserve"> sul c</w:t>
      </w:r>
      <w:r w:rsidR="00837A41" w:rsidRPr="00A63911">
        <w:rPr>
          <w:rFonts w:ascii="Times New Roman" w:hAnsi="Times New Roman" w:cs="Times New Roman"/>
          <w:sz w:val="24"/>
          <w:szCs w:val="24"/>
        </w:rPr>
        <w:t xml:space="preserve">onto </w:t>
      </w:r>
      <w:r w:rsidR="00BA7482" w:rsidRPr="00A63911">
        <w:rPr>
          <w:rFonts w:ascii="Times New Roman" w:hAnsi="Times New Roman" w:cs="Times New Roman"/>
          <w:sz w:val="24"/>
          <w:szCs w:val="24"/>
        </w:rPr>
        <w:t>c</w:t>
      </w:r>
      <w:r w:rsidR="00837A41" w:rsidRPr="00A63911">
        <w:rPr>
          <w:rFonts w:ascii="Times New Roman" w:hAnsi="Times New Roman" w:cs="Times New Roman"/>
          <w:sz w:val="24"/>
          <w:szCs w:val="24"/>
        </w:rPr>
        <w:t>orrente</w:t>
      </w:r>
      <w:r w:rsidR="00BA7482" w:rsidRPr="00A63911">
        <w:rPr>
          <w:rFonts w:ascii="Times New Roman" w:hAnsi="Times New Roman" w:cs="Times New Roman"/>
          <w:sz w:val="24"/>
          <w:szCs w:val="24"/>
        </w:rPr>
        <w:t xml:space="preserve"> della procedura intestato a:</w:t>
      </w:r>
    </w:p>
    <w:p w14:paraId="069512A1" w14:textId="0F0E4C06" w:rsidR="00BA7482" w:rsidRPr="00A63911" w:rsidRDefault="00BA7482" w:rsidP="00BA74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911">
        <w:rPr>
          <w:rFonts w:ascii="Times New Roman" w:hAnsi="Times New Roman" w:cs="Times New Roman"/>
          <w:sz w:val="24"/>
          <w:szCs w:val="24"/>
        </w:rPr>
        <w:t xml:space="preserve"> E.I. n.</w:t>
      </w:r>
      <w:r w:rsidR="00A63911" w:rsidRPr="00A63911">
        <w:rPr>
          <w:rFonts w:ascii="Times New Roman" w:hAnsi="Times New Roman" w:cs="Times New Roman"/>
          <w:sz w:val="24"/>
          <w:szCs w:val="24"/>
        </w:rPr>
        <w:t xml:space="preserve"> </w:t>
      </w:r>
      <w:r w:rsidR="00A63911" w:rsidRPr="00A639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A63911" w:rsidRPr="00A6391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63911" w:rsidRPr="00A63911">
        <w:rPr>
          <w:rFonts w:ascii="Times New Roman" w:hAnsi="Times New Roman" w:cs="Times New Roman"/>
          <w:sz w:val="24"/>
          <w:szCs w:val="24"/>
        </w:rPr>
      </w:r>
      <w:r w:rsidR="00A63911" w:rsidRPr="00A63911">
        <w:rPr>
          <w:rFonts w:ascii="Times New Roman" w:hAnsi="Times New Roman" w:cs="Times New Roman"/>
          <w:sz w:val="24"/>
          <w:szCs w:val="24"/>
        </w:rPr>
        <w:fldChar w:fldCharType="separate"/>
      </w:r>
      <w:r w:rsidR="00A63911"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="00A63911"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="00A63911"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="00A63911"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="00A63911" w:rsidRPr="00A63911">
        <w:rPr>
          <w:rFonts w:ascii="Times New Roman" w:hAnsi="Times New Roman" w:cs="Times New Roman"/>
          <w:noProof/>
          <w:sz w:val="24"/>
          <w:szCs w:val="24"/>
        </w:rPr>
        <w:t> </w:t>
      </w:r>
      <w:r w:rsidR="00A63911" w:rsidRPr="00A63911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A63911">
        <w:rPr>
          <w:rFonts w:ascii="Times New Roman" w:hAnsi="Times New Roman" w:cs="Times New Roman"/>
          <w:sz w:val="24"/>
          <w:szCs w:val="24"/>
        </w:rPr>
        <w:t xml:space="preserve"> -</w:t>
      </w:r>
      <w:r w:rsidR="00A63911" w:rsidRPr="00A63911">
        <w:rPr>
          <w:rFonts w:ascii="Times New Roman" w:hAnsi="Times New Roman" w:cs="Times New Roman"/>
          <w:sz w:val="24"/>
          <w:szCs w:val="24"/>
        </w:rPr>
        <w:t xml:space="preserve"> </w:t>
      </w:r>
      <w:r w:rsidRPr="00A63911">
        <w:rPr>
          <w:rFonts w:ascii="Times New Roman" w:hAnsi="Times New Roman" w:cs="Times New Roman"/>
          <w:sz w:val="24"/>
          <w:szCs w:val="24"/>
        </w:rPr>
        <w:t xml:space="preserve">inserire </w:t>
      </w:r>
      <w:r w:rsidR="00837A41" w:rsidRPr="00A63911">
        <w:rPr>
          <w:rFonts w:ascii="Times New Roman" w:hAnsi="Times New Roman" w:cs="Times New Roman"/>
          <w:sz w:val="24"/>
          <w:szCs w:val="24"/>
        </w:rPr>
        <w:t>qui l’</w:t>
      </w:r>
      <w:r w:rsidRPr="00A63911">
        <w:rPr>
          <w:rFonts w:ascii="Times New Roman" w:hAnsi="Times New Roman" w:cs="Times New Roman"/>
          <w:sz w:val="24"/>
          <w:szCs w:val="24"/>
        </w:rPr>
        <w:t>IBAN DEL CONTO DELLA PROCEDURA –</w:t>
      </w:r>
      <w:r w:rsidR="00A63911" w:rsidRPr="00A63911">
        <w:rPr>
          <w:rFonts w:ascii="Times New Roman" w:hAnsi="Times New Roman" w:cs="Times New Roman"/>
          <w:sz w:val="24"/>
          <w:szCs w:val="24"/>
        </w:rPr>
        <w:t xml:space="preserve"> </w:t>
      </w:r>
      <w:r w:rsidRPr="00A63911">
        <w:rPr>
          <w:rFonts w:ascii="Times New Roman" w:hAnsi="Times New Roman" w:cs="Times New Roman"/>
          <w:sz w:val="24"/>
          <w:szCs w:val="24"/>
        </w:rPr>
        <w:t>acceso presso</w:t>
      </w:r>
      <w:r w:rsidR="00A63911" w:rsidRPr="00A63911">
        <w:rPr>
          <w:rFonts w:ascii="Times New Roman" w:hAnsi="Times New Roman" w:cs="Times New Roman"/>
          <w:sz w:val="24"/>
          <w:szCs w:val="24"/>
        </w:rPr>
        <w:t xml:space="preserve"> </w:t>
      </w:r>
      <w:r w:rsidR="00A3271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A3271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32717">
        <w:rPr>
          <w:rFonts w:ascii="Times New Roman" w:hAnsi="Times New Roman" w:cs="Times New Roman"/>
          <w:sz w:val="24"/>
          <w:szCs w:val="24"/>
        </w:rPr>
      </w:r>
      <w:r w:rsidR="00A32717">
        <w:rPr>
          <w:rFonts w:ascii="Times New Roman" w:hAnsi="Times New Roman" w:cs="Times New Roman"/>
          <w:sz w:val="24"/>
          <w:szCs w:val="24"/>
        </w:rPr>
        <w:fldChar w:fldCharType="separate"/>
      </w:r>
      <w:r w:rsidR="00A32717">
        <w:rPr>
          <w:rFonts w:ascii="Times New Roman" w:hAnsi="Times New Roman" w:cs="Times New Roman"/>
          <w:noProof/>
          <w:sz w:val="24"/>
          <w:szCs w:val="24"/>
        </w:rPr>
        <w:t> </w:t>
      </w:r>
      <w:r w:rsidR="00A32717">
        <w:rPr>
          <w:rFonts w:ascii="Times New Roman" w:hAnsi="Times New Roman" w:cs="Times New Roman"/>
          <w:noProof/>
          <w:sz w:val="24"/>
          <w:szCs w:val="24"/>
        </w:rPr>
        <w:t> </w:t>
      </w:r>
      <w:r w:rsidR="00A32717">
        <w:rPr>
          <w:rFonts w:ascii="Times New Roman" w:hAnsi="Times New Roman" w:cs="Times New Roman"/>
          <w:noProof/>
          <w:sz w:val="24"/>
          <w:szCs w:val="24"/>
        </w:rPr>
        <w:t> </w:t>
      </w:r>
      <w:r w:rsidR="00A32717">
        <w:rPr>
          <w:rFonts w:ascii="Times New Roman" w:hAnsi="Times New Roman" w:cs="Times New Roman"/>
          <w:noProof/>
          <w:sz w:val="24"/>
          <w:szCs w:val="24"/>
        </w:rPr>
        <w:t> </w:t>
      </w:r>
      <w:r w:rsidR="00A32717">
        <w:rPr>
          <w:rFonts w:ascii="Times New Roman" w:hAnsi="Times New Roman" w:cs="Times New Roman"/>
          <w:noProof/>
          <w:sz w:val="24"/>
          <w:szCs w:val="24"/>
        </w:rPr>
        <w:t> </w:t>
      </w:r>
      <w:r w:rsidR="00A32717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Pr="00A63911">
        <w:rPr>
          <w:rFonts w:ascii="Times New Roman" w:hAnsi="Times New Roman" w:cs="Times New Roman"/>
          <w:sz w:val="24"/>
          <w:szCs w:val="24"/>
        </w:rPr>
        <w:t xml:space="preserve">(indicare istituto di credito) </w:t>
      </w:r>
    </w:p>
    <w:p w14:paraId="3A9F58CD" w14:textId="4262F581" w:rsidR="00837A41" w:rsidRPr="00A63911" w:rsidRDefault="00837A41" w:rsidP="00BA74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911">
        <w:rPr>
          <w:rFonts w:ascii="Times New Roman" w:hAnsi="Times New Roman" w:cs="Times New Roman"/>
          <w:sz w:val="24"/>
          <w:szCs w:val="24"/>
        </w:rPr>
        <w:t>Allega:</w:t>
      </w:r>
    </w:p>
    <w:p w14:paraId="69712E6D" w14:textId="6D3D0863" w:rsidR="00837A41" w:rsidRPr="00A63911" w:rsidRDefault="00837A41" w:rsidP="00BA74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911">
        <w:rPr>
          <w:rFonts w:ascii="Times New Roman" w:hAnsi="Times New Roman" w:cs="Times New Roman"/>
          <w:sz w:val="24"/>
          <w:szCs w:val="24"/>
        </w:rPr>
        <w:t>1)verbale di aggiudicazione</w:t>
      </w:r>
    </w:p>
    <w:p w14:paraId="4B7FC98B" w14:textId="61C7495E" w:rsidR="00837A41" w:rsidRPr="00A63911" w:rsidRDefault="00837A41" w:rsidP="00BA74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911">
        <w:rPr>
          <w:rFonts w:ascii="Times New Roman" w:hAnsi="Times New Roman" w:cs="Times New Roman"/>
          <w:sz w:val="24"/>
          <w:szCs w:val="24"/>
        </w:rPr>
        <w:t>2)documentazione comprovante il versamento della cauzione sul conto cauzioni</w:t>
      </w:r>
    </w:p>
    <w:p w14:paraId="14CF07EB" w14:textId="51CCF454" w:rsidR="00837A41" w:rsidRPr="00A63911" w:rsidRDefault="00837A41" w:rsidP="00BA74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911">
        <w:rPr>
          <w:rFonts w:ascii="Times New Roman" w:hAnsi="Times New Roman" w:cs="Times New Roman"/>
          <w:sz w:val="24"/>
          <w:szCs w:val="24"/>
        </w:rPr>
        <w:t>3)estratto del conto corrente della procedura</w:t>
      </w:r>
    </w:p>
    <w:p w14:paraId="45C3C431" w14:textId="77777777" w:rsidR="00837A41" w:rsidRPr="00A63911" w:rsidRDefault="00837A41" w:rsidP="00BA74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EEF11" w14:textId="71C8CCCF" w:rsidR="00BA7482" w:rsidRPr="00A63911" w:rsidRDefault="00BA7482" w:rsidP="00BA74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911">
        <w:rPr>
          <w:rFonts w:ascii="Times New Roman" w:hAnsi="Times New Roman" w:cs="Times New Roman"/>
          <w:sz w:val="24"/>
          <w:szCs w:val="24"/>
        </w:rPr>
        <w:t>Livorno</w:t>
      </w:r>
      <w:r w:rsidR="00A32717">
        <w:rPr>
          <w:rFonts w:ascii="Times New Roman" w:hAnsi="Times New Roman" w:cs="Times New Roman"/>
          <w:sz w:val="24"/>
          <w:szCs w:val="24"/>
        </w:rPr>
        <w:t xml:space="preserve">, </w:t>
      </w:r>
      <w:r w:rsidR="00A3271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A3271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32717">
        <w:rPr>
          <w:rFonts w:ascii="Times New Roman" w:hAnsi="Times New Roman" w:cs="Times New Roman"/>
          <w:sz w:val="24"/>
          <w:szCs w:val="24"/>
        </w:rPr>
      </w:r>
      <w:r w:rsidR="00A32717">
        <w:rPr>
          <w:rFonts w:ascii="Times New Roman" w:hAnsi="Times New Roman" w:cs="Times New Roman"/>
          <w:sz w:val="24"/>
          <w:szCs w:val="24"/>
        </w:rPr>
        <w:fldChar w:fldCharType="separate"/>
      </w:r>
      <w:r w:rsidR="00A32717">
        <w:rPr>
          <w:rFonts w:ascii="Times New Roman" w:hAnsi="Times New Roman" w:cs="Times New Roman"/>
          <w:noProof/>
          <w:sz w:val="24"/>
          <w:szCs w:val="24"/>
        </w:rPr>
        <w:t> </w:t>
      </w:r>
      <w:r w:rsidR="00A32717">
        <w:rPr>
          <w:rFonts w:ascii="Times New Roman" w:hAnsi="Times New Roman" w:cs="Times New Roman"/>
          <w:noProof/>
          <w:sz w:val="24"/>
          <w:szCs w:val="24"/>
        </w:rPr>
        <w:t> </w:t>
      </w:r>
      <w:r w:rsidR="00A32717">
        <w:rPr>
          <w:rFonts w:ascii="Times New Roman" w:hAnsi="Times New Roman" w:cs="Times New Roman"/>
          <w:noProof/>
          <w:sz w:val="24"/>
          <w:szCs w:val="24"/>
        </w:rPr>
        <w:t> </w:t>
      </w:r>
      <w:r w:rsidR="00A32717">
        <w:rPr>
          <w:rFonts w:ascii="Times New Roman" w:hAnsi="Times New Roman" w:cs="Times New Roman"/>
          <w:noProof/>
          <w:sz w:val="24"/>
          <w:szCs w:val="24"/>
        </w:rPr>
        <w:t> </w:t>
      </w:r>
      <w:r w:rsidR="00A32717">
        <w:rPr>
          <w:rFonts w:ascii="Times New Roman" w:hAnsi="Times New Roman" w:cs="Times New Roman"/>
          <w:noProof/>
          <w:sz w:val="24"/>
          <w:szCs w:val="24"/>
        </w:rPr>
        <w:t> </w:t>
      </w:r>
      <w:r w:rsidR="00A32717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14:paraId="53B96E2E" w14:textId="3F660B13" w:rsidR="00837A41" w:rsidRPr="00A63911" w:rsidRDefault="00837A41" w:rsidP="00A327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911">
        <w:rPr>
          <w:rFonts w:ascii="Times New Roman" w:hAnsi="Times New Roman" w:cs="Times New Roman"/>
          <w:sz w:val="24"/>
          <w:szCs w:val="24"/>
        </w:rPr>
        <w:t>IL PROFESSIONISTA DELEGATO</w:t>
      </w:r>
    </w:p>
    <w:p w14:paraId="1FF86F33" w14:textId="77777777" w:rsidR="00BA7482" w:rsidRPr="00A63911" w:rsidRDefault="00BA7482" w:rsidP="00BA7482">
      <w:pPr>
        <w:rPr>
          <w:rFonts w:ascii="Times New Roman" w:hAnsi="Times New Roman" w:cs="Times New Roman"/>
          <w:sz w:val="24"/>
          <w:szCs w:val="24"/>
        </w:rPr>
      </w:pPr>
      <w:r w:rsidRPr="00A63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594FF" w14:textId="77777777" w:rsidR="009E33EB" w:rsidRPr="00A63911" w:rsidRDefault="009E33EB" w:rsidP="00BA7482">
      <w:pPr>
        <w:rPr>
          <w:rFonts w:ascii="Times New Roman" w:hAnsi="Times New Roman" w:cs="Times New Roman"/>
          <w:sz w:val="24"/>
          <w:szCs w:val="24"/>
        </w:rPr>
      </w:pPr>
    </w:p>
    <w:sectPr w:rsidR="009E33EB" w:rsidRPr="00A63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82"/>
    <w:rsid w:val="002C67E1"/>
    <w:rsid w:val="00565575"/>
    <w:rsid w:val="00837A41"/>
    <w:rsid w:val="00864A84"/>
    <w:rsid w:val="009E33EB"/>
    <w:rsid w:val="00A32717"/>
    <w:rsid w:val="00A63911"/>
    <w:rsid w:val="00BA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5D67"/>
  <w15:docId w15:val="{42155EC4-CE5B-4315-9337-1D54C759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Grassi</dc:creator>
  <cp:lastModifiedBy>Gianmarco Marinai</cp:lastModifiedBy>
  <cp:revision>2</cp:revision>
  <dcterms:created xsi:type="dcterms:W3CDTF">2024-04-03T08:39:00Z</dcterms:created>
  <dcterms:modified xsi:type="dcterms:W3CDTF">2024-04-03T08:39:00Z</dcterms:modified>
</cp:coreProperties>
</file>