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B0" w:rsidRDefault="009630B0" w:rsidP="009630B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00075" cy="5810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B0" w:rsidRDefault="009630B0" w:rsidP="009630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TRIBUNALE DI LIVORNO</w:t>
      </w:r>
    </w:p>
    <w:p w:rsidR="009630B0" w:rsidRDefault="009630B0" w:rsidP="009630B0">
      <w:pPr>
        <w:jc w:val="center"/>
        <w:rPr>
          <w:sz w:val="40"/>
          <w:szCs w:val="40"/>
        </w:rPr>
      </w:pPr>
      <w:r>
        <w:rPr>
          <w:sz w:val="40"/>
          <w:szCs w:val="40"/>
        </w:rPr>
        <w:t>SEZIONE PENALE</w:t>
      </w:r>
    </w:p>
    <w:p w:rsidR="009630B0" w:rsidRDefault="009630B0" w:rsidP="009630B0">
      <w:pPr>
        <w:jc w:val="center"/>
        <w:rPr>
          <w:sz w:val="40"/>
          <w:szCs w:val="40"/>
        </w:rPr>
      </w:pPr>
    </w:p>
    <w:p w:rsidR="009630B0" w:rsidRDefault="009630B0" w:rsidP="009630B0">
      <w:pPr>
        <w:spacing w:line="360" w:lineRule="auto"/>
        <w:ind w:right="849"/>
        <w:jc w:val="right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>
        <w:rPr>
          <w:sz w:val="36"/>
          <w:szCs w:val="36"/>
        </w:rPr>
        <w:t xml:space="preserve">Livorno, </w:t>
      </w:r>
      <w:r w:rsidR="005B0995">
        <w:rPr>
          <w:sz w:val="36"/>
          <w:szCs w:val="36"/>
        </w:rPr>
        <w:t>13</w:t>
      </w:r>
      <w:r>
        <w:rPr>
          <w:sz w:val="36"/>
          <w:szCs w:val="36"/>
        </w:rPr>
        <w:t xml:space="preserve"> luglio 2020</w:t>
      </w:r>
    </w:p>
    <w:p w:rsidR="009630B0" w:rsidRDefault="009630B0" w:rsidP="009630B0">
      <w:pPr>
        <w:spacing w:line="360" w:lineRule="auto"/>
        <w:ind w:right="849"/>
        <w:jc w:val="right"/>
        <w:rPr>
          <w:sz w:val="36"/>
          <w:szCs w:val="36"/>
        </w:rPr>
      </w:pPr>
    </w:p>
    <w:p w:rsidR="009630B0" w:rsidRDefault="009630B0" w:rsidP="009630B0">
      <w:pPr>
        <w:spacing w:line="360" w:lineRule="auto"/>
        <w:ind w:right="849"/>
        <w:jc w:val="right"/>
        <w:rPr>
          <w:sz w:val="36"/>
          <w:szCs w:val="36"/>
        </w:rPr>
      </w:pPr>
    </w:p>
    <w:p w:rsidR="009630B0" w:rsidRDefault="009630B0" w:rsidP="009630B0">
      <w:pPr>
        <w:ind w:right="849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Alla cortese attenzione di tutta l’utenza</w:t>
      </w:r>
    </w:p>
    <w:p w:rsidR="005B0995" w:rsidRDefault="005B0995" w:rsidP="009630B0">
      <w:pPr>
        <w:ind w:right="849"/>
        <w:jc w:val="center"/>
        <w:rPr>
          <w:b/>
          <w:sz w:val="40"/>
          <w:szCs w:val="40"/>
          <w:u w:val="single"/>
        </w:rPr>
      </w:pPr>
    </w:p>
    <w:p w:rsidR="009630B0" w:rsidRDefault="009630B0" w:rsidP="009630B0">
      <w:pPr>
        <w:ind w:right="849"/>
        <w:rPr>
          <w:sz w:val="40"/>
          <w:szCs w:val="40"/>
        </w:rPr>
      </w:pPr>
    </w:p>
    <w:p w:rsidR="009630B0" w:rsidRDefault="005B0995" w:rsidP="009630B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Vista la concomitanza di numerose altre udienze, </w:t>
      </w:r>
      <w:r w:rsidR="009630B0">
        <w:rPr>
          <w:sz w:val="36"/>
          <w:szCs w:val="36"/>
        </w:rPr>
        <w:t>sar</w:t>
      </w:r>
      <w:r>
        <w:rPr>
          <w:sz w:val="36"/>
          <w:szCs w:val="36"/>
        </w:rPr>
        <w:t>à</w:t>
      </w:r>
      <w:r w:rsidR="009630B0">
        <w:rPr>
          <w:sz w:val="36"/>
          <w:szCs w:val="36"/>
        </w:rPr>
        <w:t xml:space="preserve"> celebrat</w:t>
      </w:r>
      <w:r>
        <w:rPr>
          <w:sz w:val="36"/>
          <w:szCs w:val="36"/>
        </w:rPr>
        <w:t>a</w:t>
      </w:r>
      <w:r w:rsidR="009630B0">
        <w:rPr>
          <w:sz w:val="36"/>
          <w:szCs w:val="36"/>
        </w:rPr>
        <w:t xml:space="preserve"> presso l’aula delle udienze penali  </w:t>
      </w:r>
      <w:r w:rsidR="009630B0">
        <w:rPr>
          <w:b/>
          <w:sz w:val="36"/>
          <w:szCs w:val="36"/>
          <w:u w:val="single"/>
        </w:rPr>
        <w:t xml:space="preserve">sita al piano terra della Sezione Civile dell’intestato Tribunale in Livorno (LI) alla Via De </w:t>
      </w:r>
      <w:proofErr w:type="spellStart"/>
      <w:r w:rsidR="009630B0">
        <w:rPr>
          <w:b/>
          <w:sz w:val="36"/>
          <w:szCs w:val="36"/>
          <w:u w:val="single"/>
        </w:rPr>
        <w:t>Larderel</w:t>
      </w:r>
      <w:proofErr w:type="spellEnd"/>
      <w:r w:rsidR="009630B0">
        <w:rPr>
          <w:b/>
          <w:sz w:val="36"/>
          <w:szCs w:val="36"/>
          <w:u w:val="single"/>
        </w:rPr>
        <w:t xml:space="preserve"> n. 88</w:t>
      </w:r>
      <w:r w:rsidR="009630B0">
        <w:rPr>
          <w:sz w:val="36"/>
          <w:szCs w:val="36"/>
        </w:rPr>
        <w:t xml:space="preserve"> l</w:t>
      </w:r>
      <w:r w:rsidR="00E96BF9">
        <w:rPr>
          <w:sz w:val="36"/>
          <w:szCs w:val="36"/>
        </w:rPr>
        <w:t>a</w:t>
      </w:r>
      <w:r w:rsidR="009630B0">
        <w:rPr>
          <w:sz w:val="36"/>
          <w:szCs w:val="36"/>
        </w:rPr>
        <w:t xml:space="preserve"> seguent</w:t>
      </w:r>
      <w:r w:rsidR="00E96BF9">
        <w:rPr>
          <w:sz w:val="36"/>
          <w:szCs w:val="36"/>
        </w:rPr>
        <w:t>e</w:t>
      </w:r>
      <w:r w:rsidR="009630B0">
        <w:rPr>
          <w:sz w:val="36"/>
          <w:szCs w:val="36"/>
        </w:rPr>
        <w:t xml:space="preserve"> udienz</w:t>
      </w:r>
      <w:r w:rsidR="00E96BF9">
        <w:rPr>
          <w:sz w:val="36"/>
          <w:szCs w:val="36"/>
        </w:rPr>
        <w:t>a</w:t>
      </w:r>
      <w:r w:rsidR="009630B0">
        <w:rPr>
          <w:sz w:val="36"/>
          <w:szCs w:val="36"/>
        </w:rPr>
        <w:t>:</w:t>
      </w:r>
    </w:p>
    <w:p w:rsidR="009630B0" w:rsidRDefault="009630B0" w:rsidP="009630B0">
      <w:pPr>
        <w:spacing w:line="360" w:lineRule="auto"/>
        <w:ind w:right="849"/>
        <w:jc w:val="both"/>
        <w:rPr>
          <w:sz w:val="36"/>
          <w:szCs w:val="36"/>
        </w:rPr>
      </w:pPr>
    </w:p>
    <w:p w:rsidR="009630B0" w:rsidRPr="009630B0" w:rsidRDefault="009630B0" w:rsidP="009630B0">
      <w:pPr>
        <w:numPr>
          <w:ilvl w:val="0"/>
          <w:numId w:val="1"/>
        </w:numPr>
        <w:spacing w:line="360" w:lineRule="auto"/>
        <w:ind w:right="849"/>
        <w:jc w:val="both"/>
        <w:rPr>
          <w:sz w:val="40"/>
          <w:szCs w:val="40"/>
        </w:rPr>
      </w:pPr>
      <w:r w:rsidRPr="009630B0">
        <w:rPr>
          <w:b/>
          <w:sz w:val="40"/>
          <w:szCs w:val="40"/>
          <w:u w:val="single"/>
        </w:rPr>
        <w:t>udienza penale monocratica</w:t>
      </w:r>
      <w:r w:rsidR="005B0995">
        <w:rPr>
          <w:b/>
          <w:sz w:val="40"/>
          <w:szCs w:val="40"/>
          <w:u w:val="single"/>
        </w:rPr>
        <w:t xml:space="preserve"> </w:t>
      </w:r>
      <w:bookmarkStart w:id="0" w:name="_GoBack"/>
      <w:bookmarkEnd w:id="0"/>
      <w:r w:rsidRPr="009630B0">
        <w:rPr>
          <w:b/>
          <w:sz w:val="40"/>
          <w:szCs w:val="40"/>
          <w:u w:val="single"/>
        </w:rPr>
        <w:t>del Dott.</w:t>
      </w:r>
      <w:r w:rsidR="005B0995">
        <w:rPr>
          <w:b/>
          <w:sz w:val="40"/>
          <w:szCs w:val="40"/>
          <w:u w:val="single"/>
        </w:rPr>
        <w:t xml:space="preserve"> Alberto CECCONI </w:t>
      </w:r>
      <w:r w:rsidRPr="009630B0">
        <w:rPr>
          <w:b/>
          <w:sz w:val="40"/>
          <w:szCs w:val="40"/>
          <w:u w:val="single"/>
        </w:rPr>
        <w:t xml:space="preserve"> fissata per il giorno </w:t>
      </w:r>
      <w:r w:rsidR="005B0995">
        <w:rPr>
          <w:b/>
          <w:sz w:val="40"/>
          <w:szCs w:val="40"/>
          <w:u w:val="single"/>
        </w:rPr>
        <w:t>14</w:t>
      </w:r>
      <w:r w:rsidRPr="009630B0">
        <w:rPr>
          <w:b/>
          <w:sz w:val="40"/>
          <w:szCs w:val="40"/>
          <w:u w:val="single"/>
        </w:rPr>
        <w:t xml:space="preserve"> luglio 2020</w:t>
      </w:r>
      <w:r w:rsidRPr="009630B0">
        <w:rPr>
          <w:sz w:val="40"/>
          <w:szCs w:val="40"/>
        </w:rPr>
        <w:t xml:space="preserve">, </w:t>
      </w:r>
      <w:r w:rsidRPr="009630B0">
        <w:rPr>
          <w:b/>
          <w:sz w:val="40"/>
          <w:szCs w:val="40"/>
        </w:rPr>
        <w:t>ore 9.00 ss.</w:t>
      </w:r>
    </w:p>
    <w:p w:rsidR="009630B0" w:rsidRDefault="009630B0" w:rsidP="009630B0">
      <w:pPr>
        <w:spacing w:line="360" w:lineRule="auto"/>
        <w:ind w:left="720" w:right="849"/>
        <w:jc w:val="both"/>
        <w:rPr>
          <w:sz w:val="36"/>
          <w:szCs w:val="36"/>
        </w:rPr>
      </w:pPr>
    </w:p>
    <w:p w:rsidR="009630B0" w:rsidRDefault="009630B0" w:rsidP="009630B0">
      <w:pPr>
        <w:spacing w:line="360" w:lineRule="auto"/>
        <w:ind w:right="84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Si ringrazia per la collaborazione. </w:t>
      </w:r>
    </w:p>
    <w:p w:rsidR="009630B0" w:rsidRDefault="009630B0" w:rsidP="009630B0">
      <w:pPr>
        <w:pStyle w:val="Corpodeltesto2"/>
        <w:spacing w:line="360" w:lineRule="auto"/>
        <w:ind w:right="-1"/>
        <w:jc w:val="both"/>
        <w:rPr>
          <w:rFonts w:ascii="Times New Roman" w:hAnsi="Times New Roman" w:cs="Times New Roman"/>
          <w:sz w:val="36"/>
          <w:szCs w:val="36"/>
        </w:rPr>
      </w:pPr>
    </w:p>
    <w:p w:rsidR="00231280" w:rsidRDefault="00231280"/>
    <w:sectPr w:rsidR="00231280" w:rsidSect="00231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3CD4"/>
    <w:multiLevelType w:val="hybridMultilevel"/>
    <w:tmpl w:val="84FE6B4A"/>
    <w:lvl w:ilvl="0" w:tplc="27D44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630B0"/>
    <w:rsid w:val="00231280"/>
    <w:rsid w:val="0044110E"/>
    <w:rsid w:val="005B0995"/>
    <w:rsid w:val="00915396"/>
    <w:rsid w:val="009630B0"/>
    <w:rsid w:val="00E9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9630B0"/>
    <w:rPr>
      <w:rFonts w:ascii="Arial" w:hAnsi="Arial" w:cs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630B0"/>
    <w:rPr>
      <w:rFonts w:ascii="Arial" w:eastAsia="Times New Roman" w:hAnsi="Arial" w:cs="Arial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0B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>Ministero della Giustizia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Sperandeo</dc:creator>
  <cp:lastModifiedBy>Gianmarco Marinai</cp:lastModifiedBy>
  <cp:revision>3</cp:revision>
  <dcterms:created xsi:type="dcterms:W3CDTF">2020-07-13T10:19:00Z</dcterms:created>
  <dcterms:modified xsi:type="dcterms:W3CDTF">2020-07-13T11:14:00Z</dcterms:modified>
</cp:coreProperties>
</file>